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DD3" w:rsidRDefault="005C0DD3" w:rsidP="00B76637">
      <w:pPr>
        <w:jc w:val="center"/>
      </w:pPr>
    </w:p>
    <w:p w:rsidR="005C0DD3" w:rsidRDefault="005C0DD3" w:rsidP="00B76637">
      <w:pPr>
        <w:jc w:val="center"/>
      </w:pPr>
    </w:p>
    <w:p w:rsidR="00B76637" w:rsidRPr="00E83835" w:rsidRDefault="00B76637" w:rsidP="00B76637">
      <w:pPr>
        <w:jc w:val="center"/>
      </w:pPr>
      <w:r w:rsidRPr="00E83835">
        <w:t>ВОСТОЧНО-КАЗАХСТАНСКИЙ ГОСУДАРСТВЕННЫЙ ТЕХНИЧЕСКИЙ</w:t>
      </w:r>
    </w:p>
    <w:p w:rsidR="00B76637" w:rsidRPr="00E83835" w:rsidRDefault="00B76637" w:rsidP="00B76637">
      <w:pPr>
        <w:jc w:val="center"/>
      </w:pPr>
      <w:r w:rsidRPr="00E83835">
        <w:t>УНИВЕРСИТЕТ им.</w:t>
      </w:r>
      <w:r w:rsidR="00AF6F41"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:rsidR="004C3D21" w:rsidRPr="00E40A19" w:rsidRDefault="00E40A19" w:rsidP="004C3D21">
      <w:pPr>
        <w:jc w:val="center"/>
      </w:pPr>
      <w:r>
        <w:t>Школа архитектуры, строительства и дизайна</w:t>
      </w:r>
    </w:p>
    <w:p w:rsidR="00E11291" w:rsidRDefault="00E11291" w:rsidP="00B76637">
      <w:pPr>
        <w:jc w:val="right"/>
      </w:pPr>
    </w:p>
    <w:p w:rsidR="00B76637" w:rsidRPr="00FC2A88" w:rsidRDefault="00105F89" w:rsidP="00B76637">
      <w:pPr>
        <w:jc w:val="center"/>
        <w:rPr>
          <w:b/>
        </w:rPr>
      </w:pPr>
      <w:r>
        <w:rPr>
          <w:b/>
        </w:rPr>
        <w:t>КУРСОВ</w:t>
      </w:r>
      <w:r w:rsidR="00FC2A88">
        <w:rPr>
          <w:b/>
        </w:rPr>
        <w:t>ОЕ ЗАДАНИЕ</w:t>
      </w:r>
    </w:p>
    <w:p w:rsidR="00F61EBE" w:rsidRPr="00B71880" w:rsidRDefault="00F61EBE" w:rsidP="00F61EBE">
      <w:pPr>
        <w:jc w:val="center"/>
      </w:pPr>
      <w:r w:rsidRPr="00B71880">
        <w:t>дисциплина «</w:t>
      </w:r>
      <w:r w:rsidR="00FC2A88">
        <w:t xml:space="preserve">Архитектура </w:t>
      </w:r>
      <w:r w:rsidR="006C1B1A">
        <w:rPr>
          <w:lang w:val="en-US"/>
        </w:rPr>
        <w:t>V</w:t>
      </w:r>
      <w:r w:rsidRPr="00B71880">
        <w:t>»</w:t>
      </w:r>
    </w:p>
    <w:p w:rsidR="00E40A19" w:rsidRPr="00E83835" w:rsidRDefault="00E40A19" w:rsidP="00E40A19">
      <w:pPr>
        <w:jc w:val="center"/>
      </w:pPr>
      <w:r>
        <w:t xml:space="preserve">специальность </w:t>
      </w:r>
      <w:r w:rsidR="00FC2A88" w:rsidRPr="007C7A72">
        <w:t>5</w:t>
      </w:r>
      <w:r w:rsidR="00FC2A88">
        <w:rPr>
          <w:lang w:val="en-US"/>
        </w:rPr>
        <w:t>B</w:t>
      </w:r>
      <w:r w:rsidRPr="00E83835">
        <w:t>042</w:t>
      </w:r>
      <w:r>
        <w:t>000</w:t>
      </w:r>
      <w:r w:rsidRPr="00E83835">
        <w:t xml:space="preserve"> «</w:t>
      </w:r>
      <w:r>
        <w:t>Архитектура</w:t>
      </w:r>
      <w:r w:rsidRPr="00E83835">
        <w:t xml:space="preserve">» </w:t>
      </w:r>
    </w:p>
    <w:p w:rsidR="00E11291" w:rsidRDefault="00E11291" w:rsidP="00B76637">
      <w:pPr>
        <w:jc w:val="center"/>
      </w:pPr>
    </w:p>
    <w:p w:rsidR="00E40A19" w:rsidRPr="006C1B1A" w:rsidRDefault="007C7A72" w:rsidP="007C7A72">
      <w:pPr>
        <w:pStyle w:val="a3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5A5F16">
        <w:rPr>
          <w:rFonts w:ascii="Times New Roman" w:hAnsi="Times New Roman"/>
          <w:b/>
          <w:sz w:val="24"/>
          <w:szCs w:val="24"/>
        </w:rPr>
        <w:t>Выполн</w:t>
      </w:r>
      <w:r w:rsidR="006C1B1A">
        <w:rPr>
          <w:rFonts w:ascii="Times New Roman" w:hAnsi="Times New Roman"/>
          <w:b/>
          <w:sz w:val="24"/>
          <w:szCs w:val="24"/>
        </w:rPr>
        <w:t xml:space="preserve">ить </w:t>
      </w:r>
      <w:proofErr w:type="spellStart"/>
      <w:r w:rsidR="006C1B1A">
        <w:rPr>
          <w:rFonts w:ascii="Times New Roman" w:hAnsi="Times New Roman"/>
          <w:b/>
          <w:sz w:val="24"/>
          <w:szCs w:val="24"/>
        </w:rPr>
        <w:t>клаузуру</w:t>
      </w:r>
      <w:proofErr w:type="spellEnd"/>
      <w:r w:rsidR="006C1B1A">
        <w:rPr>
          <w:rFonts w:ascii="Times New Roman" w:hAnsi="Times New Roman"/>
          <w:b/>
          <w:sz w:val="24"/>
          <w:szCs w:val="24"/>
        </w:rPr>
        <w:t xml:space="preserve"> на тему: </w:t>
      </w:r>
      <w:r w:rsidR="006C1B1A" w:rsidRPr="006C1B1A">
        <w:rPr>
          <w:rFonts w:ascii="Times New Roman" w:hAnsi="Times New Roman"/>
          <w:b/>
          <w:sz w:val="24"/>
          <w:szCs w:val="24"/>
        </w:rPr>
        <w:t>Клуб</w:t>
      </w:r>
    </w:p>
    <w:p w:rsidR="00E11291" w:rsidRDefault="00E11291" w:rsidP="007C7A72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A5F16" w:rsidRDefault="00465B57" w:rsidP="005A5F16">
      <w:pPr>
        <w:pStyle w:val="a3"/>
        <w:ind w:left="851" w:firstLine="56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Разработать функционально-планировоч</w:t>
      </w:r>
      <w:r w:rsidR="006C1B1A">
        <w:rPr>
          <w:rFonts w:ascii="Times New Roman" w:hAnsi="Times New Roman"/>
          <w:sz w:val="24"/>
          <w:szCs w:val="24"/>
        </w:rPr>
        <w:t xml:space="preserve">ную структуру </w:t>
      </w:r>
      <w:r w:rsidR="006C1B1A">
        <w:rPr>
          <w:rFonts w:ascii="Times New Roman" w:hAnsi="Times New Roman"/>
          <w:sz w:val="24"/>
          <w:szCs w:val="24"/>
          <w:lang w:val="kk-KZ"/>
        </w:rPr>
        <w:t>клуба</w:t>
      </w:r>
      <w:r>
        <w:rPr>
          <w:rFonts w:ascii="Times New Roman" w:hAnsi="Times New Roman"/>
          <w:sz w:val="24"/>
          <w:szCs w:val="24"/>
        </w:rPr>
        <w:t>.</w:t>
      </w:r>
      <w:r w:rsidR="0001567C">
        <w:rPr>
          <w:rFonts w:ascii="Times New Roman" w:hAnsi="Times New Roman"/>
          <w:sz w:val="24"/>
          <w:szCs w:val="24"/>
        </w:rPr>
        <w:t xml:space="preserve"> </w:t>
      </w:r>
    </w:p>
    <w:p w:rsidR="005A5F16" w:rsidRDefault="0001567C" w:rsidP="005A5F16">
      <w:pPr>
        <w:pStyle w:val="a3"/>
        <w:ind w:left="851" w:firstLine="56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Сформировать пространство с выразительным художественным обликом и систему комфортной взаимосвязи с </w:t>
      </w:r>
      <w:r w:rsidR="00E11291">
        <w:rPr>
          <w:rFonts w:ascii="Times New Roman" w:hAnsi="Times New Roman"/>
          <w:sz w:val="24"/>
          <w:szCs w:val="24"/>
        </w:rPr>
        <w:t xml:space="preserve">общественным пространством. </w:t>
      </w:r>
    </w:p>
    <w:p w:rsidR="005A5F16" w:rsidRPr="00CE6D85" w:rsidRDefault="006C1B1A" w:rsidP="00E11291">
      <w:pPr>
        <w:pStyle w:val="a3"/>
        <w:ind w:firstLine="6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Основанием для проктирования общественного здания для досуга с универсальным зрительным залом служит</w:t>
      </w:r>
      <w:r w:rsidR="00CE6D85">
        <w:rPr>
          <w:rFonts w:ascii="Times New Roman" w:hAnsi="Times New Roman"/>
          <w:sz w:val="24"/>
          <w:szCs w:val="24"/>
          <w:lang w:val="kk-KZ"/>
        </w:rPr>
        <w:t xml:space="preserve"> генплан территорий общественного центра для жилого образования любого типа (поселок,село,микрорайон,жилой комплекс) с населением не более 1,6-5 тыс. Человек.</w:t>
      </w:r>
    </w:p>
    <w:p w:rsidR="005A5F16" w:rsidRPr="005A5F16" w:rsidRDefault="005A5F16" w:rsidP="00E11291">
      <w:pPr>
        <w:pStyle w:val="a3"/>
        <w:ind w:firstLine="6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ЦЕЛЬ: Проверка и закрепление теоретических знаний и полученных навыков в ходе изучения дисциплины «Архитектура </w:t>
      </w:r>
      <w:r w:rsidR="00CE6D85"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>»</w:t>
      </w:r>
    </w:p>
    <w:p w:rsidR="00E11291" w:rsidRDefault="00E11291" w:rsidP="00E11291">
      <w:pPr>
        <w:pStyle w:val="a3"/>
        <w:ind w:firstLine="696"/>
        <w:jc w:val="both"/>
        <w:rPr>
          <w:rFonts w:ascii="Times New Roman" w:hAnsi="Times New Roman"/>
          <w:sz w:val="24"/>
          <w:szCs w:val="24"/>
        </w:rPr>
      </w:pPr>
    </w:p>
    <w:p w:rsidR="00465B57" w:rsidRDefault="00465B57" w:rsidP="007C7A72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 чертежей:</w:t>
      </w:r>
    </w:p>
    <w:p w:rsidR="00CE6D85" w:rsidRDefault="00CE6D85" w:rsidP="007C7A72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="0096580E">
        <w:rPr>
          <w:rFonts w:ascii="Times New Roman" w:hAnsi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/>
          <w:sz w:val="24"/>
          <w:szCs w:val="24"/>
        </w:rPr>
        <w:t xml:space="preserve"> Эскиз                 Проект</w:t>
      </w:r>
    </w:p>
    <w:p w:rsidR="00E11291" w:rsidRDefault="00E11291" w:rsidP="007C7A72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465B57" w:rsidRDefault="00CE6D85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Генеральный план территории                                  М 1:1</w:t>
      </w:r>
      <w:r w:rsidR="00465B57">
        <w:rPr>
          <w:rFonts w:ascii="Times New Roman" w:hAnsi="Times New Roman"/>
          <w:sz w:val="24"/>
          <w:szCs w:val="24"/>
        </w:rPr>
        <w:t>000</w:t>
      </w:r>
      <w:r w:rsidR="0096580E">
        <w:rPr>
          <w:rFonts w:ascii="Times New Roman" w:hAnsi="Times New Roman"/>
          <w:sz w:val="24"/>
          <w:szCs w:val="24"/>
        </w:rPr>
        <w:t xml:space="preserve">             М 1:500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 этажей                                                                 М 1:200               М 1:100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Фасады (главный,</w:t>
      </w:r>
      <w:r w:rsidR="00437C8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боковой)        </w:t>
      </w:r>
      <w:r w:rsidR="00437C8C">
        <w:rPr>
          <w:rFonts w:ascii="Times New Roman" w:hAnsi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 xml:space="preserve"> М 1:200               М 1:100; М 1:75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Разрезы                                                             </w:t>
      </w:r>
      <w:r w:rsidR="00437C8C">
        <w:rPr>
          <w:rFonts w:ascii="Times New Roman" w:hAnsi="Times New Roman"/>
          <w:sz w:val="24"/>
          <w:szCs w:val="24"/>
        </w:rPr>
        <w:t xml:space="preserve">             М 1:100               М 1:200</w:t>
      </w:r>
    </w:p>
    <w:p w:rsidR="00437C8C" w:rsidRDefault="00437C8C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Перспектива, аксонометрия или макет                      М 1:100               М1:100</w:t>
      </w:r>
      <w:proofErr w:type="gramStart"/>
      <w:r>
        <w:rPr>
          <w:rFonts w:ascii="Times New Roman" w:hAnsi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/>
          <w:sz w:val="24"/>
          <w:szCs w:val="24"/>
        </w:rPr>
        <w:t xml:space="preserve"> М 1:75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Схема функционального зонирования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Схема транспортно-пешеходных связей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ТЭП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Надписи</w:t>
      </w:r>
    </w:p>
    <w:p w:rsidR="00465B57" w:rsidRDefault="00465B57" w:rsidP="00E11291">
      <w:pPr>
        <w:pStyle w:val="a3"/>
        <w:rPr>
          <w:rFonts w:ascii="Times New Roman" w:hAnsi="Times New Roman"/>
          <w:sz w:val="24"/>
          <w:szCs w:val="24"/>
        </w:rPr>
      </w:pPr>
    </w:p>
    <w:p w:rsidR="000A742C" w:rsidRDefault="000A742C" w:rsidP="00E11291">
      <w:pPr>
        <w:pStyle w:val="a3"/>
        <w:rPr>
          <w:rFonts w:ascii="Times New Roman" w:hAnsi="Times New Roman"/>
          <w:sz w:val="24"/>
          <w:szCs w:val="24"/>
        </w:rPr>
      </w:pPr>
    </w:p>
    <w:p w:rsidR="007C7A72" w:rsidRDefault="005A5F16" w:rsidP="005A5F16">
      <w:pPr>
        <w:pStyle w:val="a3"/>
        <w:ind w:left="993"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ОЦЕНКИ: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Архитектурная идея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Грамотное функционально-планировочное решение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Графическая подача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Соответствие ТЭП планировочному и функциональному решению.</w:t>
      </w:r>
    </w:p>
    <w:p w:rsidR="005A5F16" w:rsidRDefault="005A5F16" w:rsidP="005A5F16">
      <w:pPr>
        <w:pStyle w:val="a3"/>
        <w:ind w:hanging="142"/>
        <w:rPr>
          <w:rFonts w:ascii="Times New Roman" w:hAnsi="Times New Roman"/>
          <w:sz w:val="24"/>
          <w:szCs w:val="24"/>
        </w:rPr>
      </w:pPr>
    </w:p>
    <w:p w:rsidR="0099442C" w:rsidRDefault="0099442C" w:rsidP="00B76637">
      <w:pPr>
        <w:pStyle w:val="a3"/>
        <w:rPr>
          <w:rFonts w:ascii="Times New Roman" w:hAnsi="Times New Roman"/>
          <w:sz w:val="24"/>
          <w:szCs w:val="24"/>
        </w:rPr>
      </w:pPr>
    </w:p>
    <w:p w:rsidR="00B76637" w:rsidRDefault="00B76637" w:rsidP="00B76637"/>
    <w:p w:rsidR="00B76637" w:rsidRPr="00E83835" w:rsidRDefault="00F01143" w:rsidP="00B76637">
      <w:pPr>
        <w:ind w:left="360"/>
      </w:pPr>
      <w:r>
        <w:t>Составитель: старший пре</w:t>
      </w:r>
      <w:r w:rsidR="00105F89">
        <w:t xml:space="preserve">подаватель </w:t>
      </w:r>
      <w:proofErr w:type="spellStart"/>
      <w:r w:rsidR="00105F89">
        <w:t>ШАСиД</w:t>
      </w:r>
      <w:proofErr w:type="spellEnd"/>
      <w:r w:rsidR="00105F89">
        <w:tab/>
      </w:r>
      <w:r w:rsidR="00105F89">
        <w:tab/>
      </w:r>
      <w:r w:rsidR="00105F89">
        <w:tab/>
      </w:r>
      <w:r w:rsidR="00105F89">
        <w:tab/>
        <w:t>Амирханов М.С.</w:t>
      </w:r>
      <w:r>
        <w:t xml:space="preserve"> </w:t>
      </w:r>
    </w:p>
    <w:p w:rsidR="00C85464" w:rsidRDefault="00C85464" w:rsidP="00C85464">
      <w:pPr>
        <w:ind w:left="360"/>
      </w:pPr>
      <w:r>
        <w:t>Руководитель образовательных программ</w:t>
      </w:r>
    </w:p>
    <w:p w:rsidR="00C85464" w:rsidRPr="00296F07" w:rsidRDefault="00C85464" w:rsidP="00C85464">
      <w:pPr>
        <w:ind w:left="360"/>
      </w:pPr>
      <w:r>
        <w:t>«Архитектура</w:t>
      </w:r>
      <w:r w:rsidR="0096580E">
        <w:t>», «Дизайн»</w:t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437C8C">
        <w:t>Гурская А.Е.</w:t>
      </w:r>
    </w:p>
    <w:p w:rsidR="00894325" w:rsidRDefault="00894325" w:rsidP="00894325">
      <w:pPr>
        <w:ind w:left="360"/>
      </w:pPr>
    </w:p>
    <w:p w:rsidR="00B76637" w:rsidRDefault="00B76637" w:rsidP="00B76637">
      <w:pPr>
        <w:ind w:left="360"/>
      </w:pPr>
    </w:p>
    <w:p w:rsidR="00F61EBE" w:rsidRDefault="00F61EBE" w:rsidP="00B76637">
      <w:pPr>
        <w:ind w:left="360"/>
      </w:pPr>
    </w:p>
    <w:p w:rsidR="00B76637" w:rsidRDefault="00B76637" w:rsidP="00B76637">
      <w:pPr>
        <w:ind w:left="360"/>
      </w:pPr>
    </w:p>
    <w:sectPr w:rsidR="00B76637" w:rsidSect="00E40A1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3CD1"/>
    <w:multiLevelType w:val="hybridMultilevel"/>
    <w:tmpl w:val="3B7ECC28"/>
    <w:lvl w:ilvl="0" w:tplc="828460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5CB7C08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87782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5352D5"/>
    <w:multiLevelType w:val="hybridMultilevel"/>
    <w:tmpl w:val="449A428E"/>
    <w:lvl w:ilvl="0" w:tplc="7658A3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E7F602E"/>
    <w:multiLevelType w:val="hybridMultilevel"/>
    <w:tmpl w:val="9410B276"/>
    <w:lvl w:ilvl="0" w:tplc="E14A7C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5A0D3A"/>
    <w:multiLevelType w:val="hybridMultilevel"/>
    <w:tmpl w:val="EE0A99B6"/>
    <w:lvl w:ilvl="0" w:tplc="DDE42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C8F53AC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971221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130F5F"/>
    <w:multiLevelType w:val="hybridMultilevel"/>
    <w:tmpl w:val="02E451DA"/>
    <w:lvl w:ilvl="0" w:tplc="3DF8D1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774C02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501507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961C17"/>
    <w:multiLevelType w:val="hybridMultilevel"/>
    <w:tmpl w:val="8938CE26"/>
    <w:lvl w:ilvl="0" w:tplc="284AE2B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F45B65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0C45D4"/>
    <w:multiLevelType w:val="hybridMultilevel"/>
    <w:tmpl w:val="D458EADE"/>
    <w:lvl w:ilvl="0" w:tplc="D98C581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511B514D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0F3443"/>
    <w:multiLevelType w:val="hybridMultilevel"/>
    <w:tmpl w:val="8938CE26"/>
    <w:lvl w:ilvl="0" w:tplc="284AE2B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664355"/>
    <w:multiLevelType w:val="hybridMultilevel"/>
    <w:tmpl w:val="F7144E2C"/>
    <w:lvl w:ilvl="0" w:tplc="7EFAB8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9380E99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016518"/>
    <w:multiLevelType w:val="hybridMultilevel"/>
    <w:tmpl w:val="B596C828"/>
    <w:lvl w:ilvl="0" w:tplc="5030B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007432B"/>
    <w:multiLevelType w:val="hybridMultilevel"/>
    <w:tmpl w:val="CA0EFFE6"/>
    <w:lvl w:ilvl="0" w:tplc="D9E02A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816770"/>
    <w:multiLevelType w:val="hybridMultilevel"/>
    <w:tmpl w:val="9EF6DAAC"/>
    <w:lvl w:ilvl="0" w:tplc="B60685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32265DB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1C44D5"/>
    <w:multiLevelType w:val="hybridMultilevel"/>
    <w:tmpl w:val="DFA2C828"/>
    <w:lvl w:ilvl="0" w:tplc="072C5B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E39470A"/>
    <w:multiLevelType w:val="hybridMultilevel"/>
    <w:tmpl w:val="EB4C4704"/>
    <w:lvl w:ilvl="0" w:tplc="60B682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EFA34B9"/>
    <w:multiLevelType w:val="hybridMultilevel"/>
    <w:tmpl w:val="6E88C3CE"/>
    <w:lvl w:ilvl="0" w:tplc="50149C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8407449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FA586D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5"/>
  </w:num>
  <w:num w:numId="3">
    <w:abstractNumId w:val="1"/>
  </w:num>
  <w:num w:numId="4">
    <w:abstractNumId w:val="12"/>
  </w:num>
  <w:num w:numId="5">
    <w:abstractNumId w:val="21"/>
  </w:num>
  <w:num w:numId="6">
    <w:abstractNumId w:val="2"/>
  </w:num>
  <w:num w:numId="7">
    <w:abstractNumId w:val="6"/>
  </w:num>
  <w:num w:numId="8">
    <w:abstractNumId w:val="10"/>
  </w:num>
  <w:num w:numId="9">
    <w:abstractNumId w:val="14"/>
  </w:num>
  <w:num w:numId="10">
    <w:abstractNumId w:val="9"/>
  </w:num>
  <w:num w:numId="11">
    <w:abstractNumId w:val="16"/>
  </w:num>
  <w:num w:numId="12">
    <w:abstractNumId w:val="8"/>
  </w:num>
  <w:num w:numId="13">
    <w:abstractNumId w:val="18"/>
  </w:num>
  <w:num w:numId="14">
    <w:abstractNumId w:val="5"/>
  </w:num>
  <w:num w:numId="15">
    <w:abstractNumId w:val="20"/>
  </w:num>
  <w:num w:numId="16">
    <w:abstractNumId w:val="0"/>
  </w:num>
  <w:num w:numId="17">
    <w:abstractNumId w:val="22"/>
  </w:num>
  <w:num w:numId="18">
    <w:abstractNumId w:val="4"/>
  </w:num>
  <w:num w:numId="19">
    <w:abstractNumId w:val="23"/>
  </w:num>
  <w:num w:numId="20">
    <w:abstractNumId w:val="19"/>
  </w:num>
  <w:num w:numId="21">
    <w:abstractNumId w:val="15"/>
  </w:num>
  <w:num w:numId="22">
    <w:abstractNumId w:val="11"/>
  </w:num>
  <w:num w:numId="23">
    <w:abstractNumId w:val="7"/>
  </w:num>
  <w:num w:numId="24">
    <w:abstractNumId w:val="26"/>
  </w:num>
  <w:num w:numId="25">
    <w:abstractNumId w:val="17"/>
  </w:num>
  <w:num w:numId="26">
    <w:abstractNumId w:val="24"/>
  </w:num>
  <w:num w:numId="27">
    <w:abstractNumId w:val="3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61C3"/>
    <w:rsid w:val="00014548"/>
    <w:rsid w:val="0001567C"/>
    <w:rsid w:val="00022FE7"/>
    <w:rsid w:val="00032986"/>
    <w:rsid w:val="00046E86"/>
    <w:rsid w:val="00052CB7"/>
    <w:rsid w:val="00073B2C"/>
    <w:rsid w:val="00087B2D"/>
    <w:rsid w:val="000A742C"/>
    <w:rsid w:val="000D64B0"/>
    <w:rsid w:val="00105F89"/>
    <w:rsid w:val="00121629"/>
    <w:rsid w:val="00125FAD"/>
    <w:rsid w:val="001436A5"/>
    <w:rsid w:val="001576A3"/>
    <w:rsid w:val="00175DC8"/>
    <w:rsid w:val="00184543"/>
    <w:rsid w:val="001A2CEA"/>
    <w:rsid w:val="001C57D6"/>
    <w:rsid w:val="0020353F"/>
    <w:rsid w:val="00203EAC"/>
    <w:rsid w:val="00213D34"/>
    <w:rsid w:val="0022265B"/>
    <w:rsid w:val="00231474"/>
    <w:rsid w:val="00232639"/>
    <w:rsid w:val="0029578E"/>
    <w:rsid w:val="00296F07"/>
    <w:rsid w:val="002B121F"/>
    <w:rsid w:val="003056FF"/>
    <w:rsid w:val="00311122"/>
    <w:rsid w:val="00323306"/>
    <w:rsid w:val="00384BAA"/>
    <w:rsid w:val="003B2EB6"/>
    <w:rsid w:val="003C00FD"/>
    <w:rsid w:val="00424DBA"/>
    <w:rsid w:val="00437C8C"/>
    <w:rsid w:val="00447FCE"/>
    <w:rsid w:val="00464DA5"/>
    <w:rsid w:val="00465B57"/>
    <w:rsid w:val="004768D0"/>
    <w:rsid w:val="0049412B"/>
    <w:rsid w:val="004C3D21"/>
    <w:rsid w:val="004D1744"/>
    <w:rsid w:val="00570C9E"/>
    <w:rsid w:val="00574963"/>
    <w:rsid w:val="00592A84"/>
    <w:rsid w:val="00595C1E"/>
    <w:rsid w:val="005A5F16"/>
    <w:rsid w:val="005C0DD3"/>
    <w:rsid w:val="005E7956"/>
    <w:rsid w:val="006136E3"/>
    <w:rsid w:val="006167A4"/>
    <w:rsid w:val="0066195F"/>
    <w:rsid w:val="006801CE"/>
    <w:rsid w:val="00691C50"/>
    <w:rsid w:val="006950CF"/>
    <w:rsid w:val="006C1B1A"/>
    <w:rsid w:val="006C2BB0"/>
    <w:rsid w:val="006E78AB"/>
    <w:rsid w:val="00731E80"/>
    <w:rsid w:val="00737247"/>
    <w:rsid w:val="00763861"/>
    <w:rsid w:val="0078505C"/>
    <w:rsid w:val="007C689A"/>
    <w:rsid w:val="007C7A72"/>
    <w:rsid w:val="007E64C9"/>
    <w:rsid w:val="00805EE7"/>
    <w:rsid w:val="008229CB"/>
    <w:rsid w:val="00843FEB"/>
    <w:rsid w:val="008630FB"/>
    <w:rsid w:val="00882B59"/>
    <w:rsid w:val="00885C1A"/>
    <w:rsid w:val="00894325"/>
    <w:rsid w:val="008C6A53"/>
    <w:rsid w:val="008D192D"/>
    <w:rsid w:val="009015DE"/>
    <w:rsid w:val="009119D9"/>
    <w:rsid w:val="009323E7"/>
    <w:rsid w:val="0096580E"/>
    <w:rsid w:val="0099442C"/>
    <w:rsid w:val="009A0657"/>
    <w:rsid w:val="009A2107"/>
    <w:rsid w:val="009C1E03"/>
    <w:rsid w:val="00A154A0"/>
    <w:rsid w:val="00A24AFB"/>
    <w:rsid w:val="00A563CA"/>
    <w:rsid w:val="00A67F18"/>
    <w:rsid w:val="00AA21F8"/>
    <w:rsid w:val="00AB1DBB"/>
    <w:rsid w:val="00AC4FF8"/>
    <w:rsid w:val="00AF6F41"/>
    <w:rsid w:val="00B748A6"/>
    <w:rsid w:val="00B76637"/>
    <w:rsid w:val="00B7677F"/>
    <w:rsid w:val="00BA0076"/>
    <w:rsid w:val="00BF5E1D"/>
    <w:rsid w:val="00C375CF"/>
    <w:rsid w:val="00C81F26"/>
    <w:rsid w:val="00C85464"/>
    <w:rsid w:val="00CA69EF"/>
    <w:rsid w:val="00CC2736"/>
    <w:rsid w:val="00CD4951"/>
    <w:rsid w:val="00CD5F62"/>
    <w:rsid w:val="00CD69C7"/>
    <w:rsid w:val="00CE2227"/>
    <w:rsid w:val="00CE68B2"/>
    <w:rsid w:val="00CE6D85"/>
    <w:rsid w:val="00CE6D99"/>
    <w:rsid w:val="00CF1D88"/>
    <w:rsid w:val="00D04CC0"/>
    <w:rsid w:val="00D10FEE"/>
    <w:rsid w:val="00D22F38"/>
    <w:rsid w:val="00D32179"/>
    <w:rsid w:val="00D50333"/>
    <w:rsid w:val="00D661C3"/>
    <w:rsid w:val="00D94B0D"/>
    <w:rsid w:val="00DC2ED1"/>
    <w:rsid w:val="00E02B5C"/>
    <w:rsid w:val="00E11291"/>
    <w:rsid w:val="00E40A19"/>
    <w:rsid w:val="00E461DE"/>
    <w:rsid w:val="00E726C4"/>
    <w:rsid w:val="00E77BBF"/>
    <w:rsid w:val="00E83835"/>
    <w:rsid w:val="00E9683F"/>
    <w:rsid w:val="00EA096C"/>
    <w:rsid w:val="00ED309B"/>
    <w:rsid w:val="00EE0690"/>
    <w:rsid w:val="00F01143"/>
    <w:rsid w:val="00F07F0B"/>
    <w:rsid w:val="00F237F1"/>
    <w:rsid w:val="00F333BB"/>
    <w:rsid w:val="00F338AC"/>
    <w:rsid w:val="00F61EBE"/>
    <w:rsid w:val="00FB3844"/>
    <w:rsid w:val="00FC2A88"/>
    <w:rsid w:val="00FD262F"/>
    <w:rsid w:val="00FE77E8"/>
    <w:rsid w:val="00FF5F29"/>
    <w:rsid w:val="00FF6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83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7B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ВОСТОЧНО-КАЗАХСТАНСКИЙ ГОСУДАРСТВЕННЫЙ ТЕХНИЧЕСКИЙ</vt:lpstr>
    </vt:vector>
  </TitlesOfParts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ВОСТОЧНО-КАЗАХСТАНСКИЙ ГОСУДАРСТВЕННЫЙ ТЕХНИЧЕСКИЙ</dc:title>
  <dc:creator>user</dc:creator>
  <cp:lastModifiedBy>Админ</cp:lastModifiedBy>
  <cp:revision>10</cp:revision>
  <dcterms:created xsi:type="dcterms:W3CDTF">2020-03-16T15:38:00Z</dcterms:created>
  <dcterms:modified xsi:type="dcterms:W3CDTF">2021-01-25T17:08:00Z</dcterms:modified>
</cp:coreProperties>
</file>